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EB3E" w14:textId="7C795041" w:rsidR="00624DC6" w:rsidRPr="00435F57" w:rsidRDefault="00624DC6" w:rsidP="00624DC6">
      <w:pPr>
        <w:jc w:val="left"/>
        <w:rPr>
          <w:rFonts w:ascii="ＭＳ 明朝" w:hAnsi="ＭＳ 明朝"/>
          <w:sz w:val="22"/>
        </w:rPr>
      </w:pPr>
      <w:r w:rsidRPr="00435F57">
        <w:rPr>
          <w:rFonts w:ascii="ＭＳ 明朝" w:hAnsi="ＭＳ 明朝" w:hint="eastAsia"/>
          <w:sz w:val="22"/>
        </w:rPr>
        <w:t>【様式１】</w:t>
      </w:r>
    </w:p>
    <w:p w14:paraId="0E1BB1B4" w14:textId="7314A600"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1D5EFF">
        <w:rPr>
          <w:rFonts w:ascii="ＭＳ 明朝" w:hAnsi="ＭＳ 明朝" w:cs="ＭＳ ゴシック" w:hint="eastAsia"/>
          <w:sz w:val="28"/>
          <w:szCs w:val="28"/>
        </w:rPr>
        <w:t>応募</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7D1D82F0"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624DC6">
        <w:rPr>
          <w:rFonts w:ascii="ＭＳ 明朝" w:hAnsi="ＭＳ 明朝" w:cs="ＭＳ ゴシック" w:hint="eastAsia"/>
        </w:rPr>
        <w:t>８</w:t>
      </w:r>
      <w:r w:rsidRPr="00236A5E">
        <w:rPr>
          <w:rFonts w:ascii="ＭＳ 明朝" w:hAnsi="ＭＳ 明朝" w:cs="ＭＳ ゴシック" w:hint="eastAsia"/>
        </w:rPr>
        <w:t>部（正本１部、副本</w:t>
      </w:r>
      <w:r w:rsidR="00624DC6">
        <w:rPr>
          <w:rFonts w:ascii="ＭＳ 明朝" w:hAnsi="ＭＳ 明朝" w:cs="ＭＳ ゴシック" w:hint="eastAsia"/>
        </w:rPr>
        <w:t>７</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71951EC2"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等の算定根拠として、人件費積算資料、外注費見積内訳書、設計内訳書等を添付してください。</w:t>
      </w:r>
    </w:p>
    <w:p w14:paraId="41DBC849" w14:textId="2B6C924B" w:rsidR="0029775E" w:rsidRDefault="00797C8B" w:rsidP="00EB54A7">
      <w:pPr>
        <w:widowControl/>
        <w:ind w:left="699" w:hangingChars="338" w:hanging="699"/>
        <w:rPr>
          <w:rFonts w:ascii="ＭＳ 明朝" w:hAnsi="ＭＳ 明朝" w:cs="ＭＳ 明朝"/>
          <w:sz w:val="21"/>
          <w:szCs w:val="21"/>
        </w:rPr>
      </w:pPr>
      <w:r w:rsidRPr="00E501A4">
        <w:rPr>
          <w:rFonts w:ascii="ＭＳ 明朝" w:hAnsi="ＭＳ 明朝" w:hint="eastAsia"/>
          <w:sz w:val="22"/>
        </w:rPr>
        <w:t>＜注２＞表中に記載されている項目の他、必要に応じて参考資料等を添付してください。</w:t>
      </w:r>
      <w:bookmarkStart w:id="1" w:name="_GoBack"/>
      <w:bookmarkEnd w:id="1"/>
    </w:p>
    <w:sectPr w:rsidR="0029775E"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3799"/>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A09"/>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3120"/>
    <w:rsid w:val="009A3F1B"/>
    <w:rsid w:val="009A5A3E"/>
    <w:rsid w:val="009A6B24"/>
    <w:rsid w:val="009B0FE5"/>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377"/>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4A7"/>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006B-A4E7-496D-B005-8ECE310A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4</cp:revision>
  <cp:lastPrinted>2019-04-08T07:36:00Z</cp:lastPrinted>
  <dcterms:created xsi:type="dcterms:W3CDTF">2019-04-10T11:23:00Z</dcterms:created>
  <dcterms:modified xsi:type="dcterms:W3CDTF">2019-04-10T11:30:00Z</dcterms:modified>
</cp:coreProperties>
</file>